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A073" w14:textId="03777B38" w:rsidR="004072C4" w:rsidRPr="004072C4" w:rsidRDefault="004072C4" w:rsidP="004072C4">
      <w:pPr>
        <w:jc w:val="center"/>
        <w:rPr>
          <w:rFonts w:ascii="Times New Roman" w:hAnsi="Times New Roman" w:cs="Times New Roman"/>
          <w:b/>
        </w:rPr>
      </w:pPr>
      <w:bookmarkStart w:id="0" w:name="_GoBack"/>
      <w:r w:rsidRPr="004072C4">
        <w:rPr>
          <w:rFonts w:ascii="Times New Roman" w:hAnsi="Times New Roman" w:cs="Times New Roman"/>
          <w:b/>
        </w:rPr>
        <w:t xml:space="preserve">Telemetry Study on Andean Bears in the </w:t>
      </w:r>
      <w:proofErr w:type="spellStart"/>
      <w:r w:rsidRPr="004072C4">
        <w:rPr>
          <w:rFonts w:ascii="Times New Roman" w:hAnsi="Times New Roman" w:cs="Times New Roman"/>
          <w:b/>
        </w:rPr>
        <w:t>Cayambe</w:t>
      </w:r>
      <w:proofErr w:type="spellEnd"/>
      <w:r w:rsidRPr="004072C4">
        <w:rPr>
          <w:rFonts w:ascii="Times New Roman" w:hAnsi="Times New Roman" w:cs="Times New Roman"/>
          <w:b/>
        </w:rPr>
        <w:t xml:space="preserve"> Coca National Park</w:t>
      </w:r>
    </w:p>
    <w:p w14:paraId="76A1CF96" w14:textId="77777777" w:rsidR="004072C4" w:rsidRDefault="004072C4">
      <w:pPr>
        <w:rPr>
          <w:rFonts w:ascii="Times New Roman" w:hAnsi="Times New Roman" w:cs="Times New Roman"/>
        </w:rPr>
      </w:pPr>
    </w:p>
    <w:p w14:paraId="142F5B75" w14:textId="0F8617CA" w:rsidR="00077733" w:rsidRDefault="00B91EDF" w:rsidP="00AB0C1B">
      <w:pPr>
        <w:ind w:firstLine="720"/>
        <w:rPr>
          <w:rFonts w:ascii="Times New Roman" w:hAnsi="Times New Roman" w:cs="Times New Roman"/>
        </w:rPr>
      </w:pPr>
      <w:r>
        <w:rPr>
          <w:rFonts w:ascii="Times New Roman" w:hAnsi="Times New Roman" w:cs="Times New Roman"/>
        </w:rPr>
        <w:t>The three-</w:t>
      </w:r>
      <w:r w:rsidR="00A736AB">
        <w:rPr>
          <w:rFonts w:ascii="Times New Roman" w:hAnsi="Times New Roman" w:cs="Times New Roman"/>
        </w:rPr>
        <w:t xml:space="preserve">year Andean Bear Study, executed by Armando </w:t>
      </w:r>
      <w:proofErr w:type="spellStart"/>
      <w:r w:rsidR="00A736AB">
        <w:rPr>
          <w:rFonts w:ascii="Times New Roman" w:hAnsi="Times New Roman" w:cs="Times New Roman"/>
        </w:rPr>
        <w:t>Castellanos</w:t>
      </w:r>
      <w:proofErr w:type="spellEnd"/>
      <w:r w:rsidR="00A736AB">
        <w:rPr>
          <w:rFonts w:ascii="Times New Roman" w:hAnsi="Times New Roman" w:cs="Times New Roman"/>
        </w:rPr>
        <w:t>, used radio telemetr</w:t>
      </w:r>
      <w:r w:rsidR="00A45CBA">
        <w:rPr>
          <w:rFonts w:ascii="Times New Roman" w:hAnsi="Times New Roman" w:cs="Times New Roman"/>
        </w:rPr>
        <w:t>y to track the bears’</w:t>
      </w:r>
      <w:r w:rsidR="00A736AB">
        <w:rPr>
          <w:rFonts w:ascii="Times New Roman" w:hAnsi="Times New Roman" w:cs="Times New Roman"/>
        </w:rPr>
        <w:t xml:space="preserve"> behavior and the interactions between </w:t>
      </w:r>
      <w:r w:rsidR="00A45CBA">
        <w:rPr>
          <w:rFonts w:ascii="Times New Roman" w:hAnsi="Times New Roman" w:cs="Times New Roman"/>
        </w:rPr>
        <w:t>bears and their</w:t>
      </w:r>
      <w:r w:rsidR="00A736AB">
        <w:rPr>
          <w:rFonts w:ascii="Times New Roman" w:hAnsi="Times New Roman" w:cs="Times New Roman"/>
        </w:rPr>
        <w:t xml:space="preserve"> environment. Conducted in the </w:t>
      </w:r>
      <w:proofErr w:type="spellStart"/>
      <w:r w:rsidR="00A736AB">
        <w:rPr>
          <w:rFonts w:ascii="Times New Roman" w:hAnsi="Times New Roman" w:cs="Times New Roman"/>
        </w:rPr>
        <w:t>Papallacta</w:t>
      </w:r>
      <w:proofErr w:type="spellEnd"/>
      <w:r w:rsidR="00A736AB">
        <w:rPr>
          <w:rFonts w:ascii="Times New Roman" w:hAnsi="Times New Roman" w:cs="Times New Roman"/>
        </w:rPr>
        <w:t xml:space="preserve"> River in the </w:t>
      </w:r>
      <w:proofErr w:type="spellStart"/>
      <w:r w:rsidR="00A736AB">
        <w:rPr>
          <w:rFonts w:ascii="Times New Roman" w:hAnsi="Times New Roman" w:cs="Times New Roman"/>
        </w:rPr>
        <w:t>Cayambe</w:t>
      </w:r>
      <w:proofErr w:type="spellEnd"/>
      <w:r w:rsidR="00A736AB">
        <w:rPr>
          <w:rFonts w:ascii="Times New Roman" w:hAnsi="Times New Roman" w:cs="Times New Roman"/>
        </w:rPr>
        <w:t xml:space="preserve"> Coca National Park, the study started with capturing the bears and then fitting them with radio collars. Biologist </w:t>
      </w:r>
      <w:proofErr w:type="spellStart"/>
      <w:r w:rsidR="00A736AB">
        <w:rPr>
          <w:rFonts w:ascii="Times New Roman" w:hAnsi="Times New Roman" w:cs="Times New Roman"/>
        </w:rPr>
        <w:t>Castellanos</w:t>
      </w:r>
      <w:proofErr w:type="spellEnd"/>
      <w:r w:rsidR="00A736AB">
        <w:rPr>
          <w:rFonts w:ascii="Times New Roman" w:hAnsi="Times New Roman" w:cs="Times New Roman"/>
        </w:rPr>
        <w:t xml:space="preserve"> notes the patience that one needs when capturing the animals because radio telemetry is very difficult to use in dense cloud forests and on rough terrains. Therefore, when </w:t>
      </w:r>
      <w:proofErr w:type="spellStart"/>
      <w:r w:rsidR="00A736AB">
        <w:rPr>
          <w:rFonts w:ascii="Times New Roman" w:hAnsi="Times New Roman" w:cs="Times New Roman"/>
        </w:rPr>
        <w:t>Castellanos</w:t>
      </w:r>
      <w:proofErr w:type="spellEnd"/>
      <w:r w:rsidR="00A736AB">
        <w:rPr>
          <w:rFonts w:ascii="Times New Roman" w:hAnsi="Times New Roman" w:cs="Times New Roman"/>
        </w:rPr>
        <w:t xml:space="preserve"> and his crew </w:t>
      </w:r>
      <w:r w:rsidR="00277022">
        <w:rPr>
          <w:rFonts w:ascii="Times New Roman" w:hAnsi="Times New Roman" w:cs="Times New Roman"/>
        </w:rPr>
        <w:t>catch</w:t>
      </w:r>
      <w:r w:rsidR="00A736AB">
        <w:rPr>
          <w:rFonts w:ascii="Times New Roman" w:hAnsi="Times New Roman" w:cs="Times New Roman"/>
        </w:rPr>
        <w:t xml:space="preserve"> a bear, they know that they </w:t>
      </w:r>
      <w:r w:rsidR="00277022">
        <w:rPr>
          <w:rFonts w:ascii="Times New Roman" w:hAnsi="Times New Roman" w:cs="Times New Roman"/>
        </w:rPr>
        <w:t>have obtained</w:t>
      </w:r>
      <w:r w:rsidR="00A736AB">
        <w:rPr>
          <w:rFonts w:ascii="Times New Roman" w:hAnsi="Times New Roman" w:cs="Times New Roman"/>
        </w:rPr>
        <w:t xml:space="preserve"> very valuable data. However, </w:t>
      </w:r>
      <w:proofErr w:type="spellStart"/>
      <w:r w:rsidR="00A736AB">
        <w:rPr>
          <w:rFonts w:ascii="Times New Roman" w:hAnsi="Times New Roman" w:cs="Times New Roman"/>
        </w:rPr>
        <w:t>Castellanos</w:t>
      </w:r>
      <w:proofErr w:type="spellEnd"/>
      <w:r w:rsidR="00A736AB">
        <w:rPr>
          <w:rFonts w:ascii="Times New Roman" w:hAnsi="Times New Roman" w:cs="Times New Roman"/>
        </w:rPr>
        <w:t xml:space="preserve"> needs to use two different methods in order to catch the bear. Created by </w:t>
      </w:r>
      <w:proofErr w:type="spellStart"/>
      <w:r w:rsidR="00A736AB">
        <w:rPr>
          <w:rFonts w:ascii="Times New Roman" w:hAnsi="Times New Roman" w:cs="Times New Roman"/>
        </w:rPr>
        <w:t>Castellanos</w:t>
      </w:r>
      <w:proofErr w:type="spellEnd"/>
      <w:r w:rsidR="00A736AB">
        <w:rPr>
          <w:rFonts w:ascii="Times New Roman" w:hAnsi="Times New Roman" w:cs="Times New Roman"/>
        </w:rPr>
        <w:t xml:space="preserve"> himself, ‘</w:t>
      </w:r>
      <w:proofErr w:type="spellStart"/>
      <w:r w:rsidR="00A736AB">
        <w:rPr>
          <w:rFonts w:ascii="Times New Roman" w:hAnsi="Times New Roman" w:cs="Times New Roman"/>
        </w:rPr>
        <w:t>Iznachi</w:t>
      </w:r>
      <w:proofErr w:type="spellEnd"/>
      <w:r w:rsidR="00A736AB">
        <w:rPr>
          <w:rFonts w:ascii="Times New Roman" w:hAnsi="Times New Roman" w:cs="Times New Roman"/>
        </w:rPr>
        <w:t xml:space="preserve">’ traps are baited with cow feet along bear paths or in cornfields, where the bears find their food. On the other hand, radio collars with motion </w:t>
      </w:r>
      <w:r w:rsidR="00277022">
        <w:rPr>
          <w:rFonts w:ascii="Times New Roman" w:hAnsi="Times New Roman" w:cs="Times New Roman"/>
        </w:rPr>
        <w:t>sensors</w:t>
      </w:r>
      <w:r w:rsidR="00A736AB">
        <w:rPr>
          <w:rFonts w:ascii="Times New Roman" w:hAnsi="Times New Roman" w:cs="Times New Roman"/>
        </w:rPr>
        <w:t xml:space="preserve"> are placed on top of a cage, and when the cage door closes, the motions </w:t>
      </w:r>
      <w:r w:rsidR="00277022">
        <w:rPr>
          <w:rFonts w:ascii="Times New Roman" w:hAnsi="Times New Roman" w:cs="Times New Roman"/>
        </w:rPr>
        <w:t>sensors</w:t>
      </w:r>
      <w:r w:rsidR="00A736AB">
        <w:rPr>
          <w:rFonts w:ascii="Times New Roman" w:hAnsi="Times New Roman" w:cs="Times New Roman"/>
        </w:rPr>
        <w:t xml:space="preserve"> are triggered. The device emits a signal that tells </w:t>
      </w:r>
      <w:proofErr w:type="spellStart"/>
      <w:r w:rsidR="00A736AB">
        <w:rPr>
          <w:rFonts w:ascii="Times New Roman" w:hAnsi="Times New Roman" w:cs="Times New Roman"/>
        </w:rPr>
        <w:t>Castellanos</w:t>
      </w:r>
      <w:proofErr w:type="spellEnd"/>
      <w:r w:rsidR="00A736AB">
        <w:rPr>
          <w:rFonts w:ascii="Times New Roman" w:hAnsi="Times New Roman" w:cs="Times New Roman"/>
        </w:rPr>
        <w:t xml:space="preserve"> and his crew that they have caught an animal. “Bear watch” volunteers listen for these signals every hour. When the signal is triggered, </w:t>
      </w:r>
      <w:proofErr w:type="spellStart"/>
      <w:r w:rsidR="00A736AB">
        <w:rPr>
          <w:rFonts w:ascii="Times New Roman" w:hAnsi="Times New Roman" w:cs="Times New Roman"/>
        </w:rPr>
        <w:t>Castellanos</w:t>
      </w:r>
      <w:proofErr w:type="spellEnd"/>
      <w:r w:rsidR="00A736AB">
        <w:rPr>
          <w:rFonts w:ascii="Times New Roman" w:hAnsi="Times New Roman" w:cs="Times New Roman"/>
        </w:rPr>
        <w:t xml:space="preserve"> and his crew quickly hike to the cage to discover what they caught. However, </w:t>
      </w:r>
      <w:proofErr w:type="spellStart"/>
      <w:r w:rsidR="00A736AB">
        <w:rPr>
          <w:rFonts w:ascii="Times New Roman" w:hAnsi="Times New Roman" w:cs="Times New Roman"/>
        </w:rPr>
        <w:t>Castellanos</w:t>
      </w:r>
      <w:proofErr w:type="spellEnd"/>
      <w:r w:rsidR="00A736AB">
        <w:rPr>
          <w:rFonts w:ascii="Times New Roman" w:hAnsi="Times New Roman" w:cs="Times New Roman"/>
        </w:rPr>
        <w:t xml:space="preserve"> tries not to keep the bear in the cage for too long a time, because he does not want it to be too stressed out. </w:t>
      </w:r>
    </w:p>
    <w:p w14:paraId="77D4638E" w14:textId="6CA13676" w:rsidR="00A736AB" w:rsidRDefault="00A736AB">
      <w:pPr>
        <w:rPr>
          <w:rFonts w:ascii="Times New Roman" w:hAnsi="Times New Roman" w:cs="Times New Roman"/>
        </w:rPr>
      </w:pPr>
      <w:r>
        <w:rPr>
          <w:rFonts w:ascii="Times New Roman" w:hAnsi="Times New Roman" w:cs="Times New Roman"/>
        </w:rPr>
        <w:tab/>
        <w:t xml:space="preserve">After </w:t>
      </w:r>
      <w:proofErr w:type="spellStart"/>
      <w:r>
        <w:rPr>
          <w:rFonts w:ascii="Times New Roman" w:hAnsi="Times New Roman" w:cs="Times New Roman"/>
        </w:rPr>
        <w:t>Castellanos</w:t>
      </w:r>
      <w:proofErr w:type="spellEnd"/>
      <w:r>
        <w:rPr>
          <w:rFonts w:ascii="Times New Roman" w:hAnsi="Times New Roman" w:cs="Times New Roman"/>
        </w:rPr>
        <w:t xml:space="preserve"> and his crew capture the bear, they tranquillize it, take measurements and genetic samples of it, and then they put a radio collar on it. Then, they move the b</w:t>
      </w:r>
      <w:r w:rsidR="00277022">
        <w:rPr>
          <w:rFonts w:ascii="Times New Roman" w:hAnsi="Times New Roman" w:cs="Times New Roman"/>
        </w:rPr>
        <w:t>e</w:t>
      </w:r>
      <w:r>
        <w:rPr>
          <w:rFonts w:ascii="Times New Roman" w:hAnsi="Times New Roman" w:cs="Times New Roman"/>
        </w:rPr>
        <w:t xml:space="preserve">ar away from the cage and let it wake up on its own timing. A veterinary doctor </w:t>
      </w:r>
      <w:r w:rsidR="00277022">
        <w:rPr>
          <w:rFonts w:ascii="Times New Roman" w:hAnsi="Times New Roman" w:cs="Times New Roman"/>
        </w:rPr>
        <w:t>oversees</w:t>
      </w:r>
      <w:r>
        <w:rPr>
          <w:rFonts w:ascii="Times New Roman" w:hAnsi="Times New Roman" w:cs="Times New Roman"/>
        </w:rPr>
        <w:t xml:space="preserve"> </w:t>
      </w:r>
      <w:r w:rsidR="00277022">
        <w:rPr>
          <w:rFonts w:ascii="Times New Roman" w:hAnsi="Times New Roman" w:cs="Times New Roman"/>
        </w:rPr>
        <w:t>the capture, immobilization</w:t>
      </w:r>
      <w:r>
        <w:rPr>
          <w:rFonts w:ascii="Times New Roman" w:hAnsi="Times New Roman" w:cs="Times New Roman"/>
        </w:rPr>
        <w:t xml:space="preserve"> and collection of samples, just in case if there is an emergency. After the bear has </w:t>
      </w:r>
      <w:r w:rsidR="00277022">
        <w:rPr>
          <w:rFonts w:ascii="Times New Roman" w:hAnsi="Times New Roman" w:cs="Times New Roman"/>
        </w:rPr>
        <w:t>awakened</w:t>
      </w:r>
      <w:r>
        <w:rPr>
          <w:rFonts w:ascii="Times New Roman" w:hAnsi="Times New Roman" w:cs="Times New Roman"/>
        </w:rPr>
        <w:t xml:space="preserve">, </w:t>
      </w:r>
      <w:proofErr w:type="spellStart"/>
      <w:r>
        <w:rPr>
          <w:rFonts w:ascii="Times New Roman" w:hAnsi="Times New Roman" w:cs="Times New Roman"/>
        </w:rPr>
        <w:t>Castellanos</w:t>
      </w:r>
      <w:proofErr w:type="spellEnd"/>
      <w:r>
        <w:rPr>
          <w:rFonts w:ascii="Times New Roman" w:hAnsi="Times New Roman" w:cs="Times New Roman"/>
        </w:rPr>
        <w:t xml:space="preserve"> and his crew keep a close eye on the animals by listening for signals from the bears’ collars with a radio. The bear’s location can be </w:t>
      </w:r>
      <w:r w:rsidR="00737EDF">
        <w:rPr>
          <w:rFonts w:ascii="Times New Roman" w:hAnsi="Times New Roman" w:cs="Times New Roman"/>
        </w:rPr>
        <w:t>determined</w:t>
      </w:r>
      <w:r>
        <w:rPr>
          <w:rFonts w:ascii="Times New Roman" w:hAnsi="Times New Roman" w:cs="Times New Roman"/>
        </w:rPr>
        <w:t xml:space="preserve"> by using triangulation, the “technique for establishing the distance between any two points” (Dictionary.com). Using a GPS, </w:t>
      </w:r>
      <w:proofErr w:type="spellStart"/>
      <w:r>
        <w:rPr>
          <w:rFonts w:ascii="Times New Roman" w:hAnsi="Times New Roman" w:cs="Times New Roman"/>
        </w:rPr>
        <w:t>Castellanos</w:t>
      </w:r>
      <w:proofErr w:type="spellEnd"/>
      <w:r>
        <w:rPr>
          <w:rFonts w:ascii="Times New Roman" w:hAnsi="Times New Roman" w:cs="Times New Roman"/>
        </w:rPr>
        <w:t xml:space="preserve"> can easily track the locations of each bear by taking the bear’s position from designated stations. Thus, </w:t>
      </w:r>
      <w:proofErr w:type="spellStart"/>
      <w:r>
        <w:rPr>
          <w:rFonts w:ascii="Times New Roman" w:hAnsi="Times New Roman" w:cs="Times New Roman"/>
        </w:rPr>
        <w:t>Castellanos</w:t>
      </w:r>
      <w:proofErr w:type="spellEnd"/>
      <w:r>
        <w:rPr>
          <w:rFonts w:ascii="Times New Roman" w:hAnsi="Times New Roman" w:cs="Times New Roman"/>
        </w:rPr>
        <w:t xml:space="preserve"> can find out the home ranges of the bears and use satellite images to see their specific habitat. While tracking the bear, </w:t>
      </w:r>
      <w:proofErr w:type="spellStart"/>
      <w:r>
        <w:rPr>
          <w:rFonts w:ascii="Times New Roman" w:hAnsi="Times New Roman" w:cs="Times New Roman"/>
        </w:rPr>
        <w:t>Castellanos</w:t>
      </w:r>
      <w:proofErr w:type="spellEnd"/>
      <w:r>
        <w:rPr>
          <w:rFonts w:ascii="Times New Roman" w:hAnsi="Times New Roman" w:cs="Times New Roman"/>
        </w:rPr>
        <w:t xml:space="preserve"> examines the bear’s behavior, interactions between the bear and its environment, and how he can limit future human-bear conflicts. </w:t>
      </w:r>
    </w:p>
    <w:p w14:paraId="29FC2670" w14:textId="6F0B8DA8" w:rsidR="00A736AB" w:rsidRDefault="00A736AB">
      <w:pPr>
        <w:rPr>
          <w:rFonts w:ascii="Times New Roman" w:hAnsi="Times New Roman" w:cs="Times New Roman"/>
        </w:rPr>
      </w:pPr>
      <w:r>
        <w:rPr>
          <w:rFonts w:ascii="Times New Roman" w:hAnsi="Times New Roman" w:cs="Times New Roman"/>
        </w:rPr>
        <w:tab/>
      </w:r>
      <w:r w:rsidR="00B91EDF">
        <w:rPr>
          <w:rFonts w:ascii="Times New Roman" w:hAnsi="Times New Roman" w:cs="Times New Roman"/>
        </w:rPr>
        <w:t xml:space="preserve">During the study, three young bears, Chiquita, </w:t>
      </w:r>
      <w:proofErr w:type="spellStart"/>
      <w:r w:rsidR="00B91EDF">
        <w:rPr>
          <w:rFonts w:ascii="Times New Roman" w:hAnsi="Times New Roman" w:cs="Times New Roman"/>
        </w:rPr>
        <w:t>Tuta</w:t>
      </w:r>
      <w:proofErr w:type="spellEnd"/>
      <w:r w:rsidR="00B91EDF">
        <w:rPr>
          <w:rFonts w:ascii="Times New Roman" w:hAnsi="Times New Roman" w:cs="Times New Roman"/>
        </w:rPr>
        <w:t xml:space="preserve">, and Paddington – between the ages of 2-3 months, were selected for examination. However, these bears were found living in terrible conditions in which people had kept them as pets. Thus, </w:t>
      </w:r>
      <w:proofErr w:type="spellStart"/>
      <w:r w:rsidR="00B91EDF">
        <w:rPr>
          <w:rFonts w:ascii="Times New Roman" w:hAnsi="Times New Roman" w:cs="Times New Roman"/>
        </w:rPr>
        <w:t>Castellanos</w:t>
      </w:r>
      <w:proofErr w:type="spellEnd"/>
      <w:r w:rsidR="00B91EDF">
        <w:rPr>
          <w:rFonts w:ascii="Times New Roman" w:hAnsi="Times New Roman" w:cs="Times New Roman"/>
        </w:rPr>
        <w:t xml:space="preserve"> immediately took the bears in for rehabilitation and created an “ideal </w:t>
      </w:r>
      <w:r w:rsidR="00737EDF">
        <w:rPr>
          <w:rFonts w:ascii="Times New Roman" w:hAnsi="Times New Roman" w:cs="Times New Roman"/>
        </w:rPr>
        <w:t>wild forest</w:t>
      </w:r>
      <w:r w:rsidR="00B91EDF">
        <w:rPr>
          <w:rFonts w:ascii="Times New Roman" w:hAnsi="Times New Roman" w:cs="Times New Roman"/>
        </w:rPr>
        <w:t xml:space="preserve">” for them in which they could healthily grow and mature. On December 8, 1995, the bears were finally liberated into the wild. But, before the bears left their safe haven, </w:t>
      </w:r>
      <w:proofErr w:type="spellStart"/>
      <w:r w:rsidR="00B91EDF">
        <w:rPr>
          <w:rFonts w:ascii="Times New Roman" w:hAnsi="Times New Roman" w:cs="Times New Roman"/>
        </w:rPr>
        <w:t>Castellanos</w:t>
      </w:r>
      <w:proofErr w:type="spellEnd"/>
      <w:r w:rsidR="00B91EDF">
        <w:rPr>
          <w:rFonts w:ascii="Times New Roman" w:hAnsi="Times New Roman" w:cs="Times New Roman"/>
        </w:rPr>
        <w:t xml:space="preserve"> and his crew mounted radio collars on Chiquita and Paddington, but not on </w:t>
      </w:r>
      <w:proofErr w:type="spellStart"/>
      <w:r w:rsidR="00B91EDF">
        <w:rPr>
          <w:rFonts w:ascii="Times New Roman" w:hAnsi="Times New Roman" w:cs="Times New Roman"/>
        </w:rPr>
        <w:t>Tuta</w:t>
      </w:r>
      <w:proofErr w:type="spellEnd"/>
      <w:r w:rsidR="00B91EDF">
        <w:rPr>
          <w:rFonts w:ascii="Times New Roman" w:hAnsi="Times New Roman" w:cs="Times New Roman"/>
        </w:rPr>
        <w:t xml:space="preserve"> because she could easily take hers off. </w:t>
      </w:r>
      <w:r w:rsidR="00737EDF">
        <w:rPr>
          <w:rFonts w:ascii="Times New Roman" w:hAnsi="Times New Roman" w:cs="Times New Roman"/>
        </w:rPr>
        <w:t>Over</w:t>
      </w:r>
      <w:r w:rsidR="00B91EDF">
        <w:rPr>
          <w:rFonts w:ascii="Times New Roman" w:hAnsi="Times New Roman" w:cs="Times New Roman"/>
        </w:rPr>
        <w:t xml:space="preserve"> the next 8 months, </w:t>
      </w:r>
      <w:proofErr w:type="spellStart"/>
      <w:r w:rsidR="00B91EDF">
        <w:rPr>
          <w:rFonts w:ascii="Times New Roman" w:hAnsi="Times New Roman" w:cs="Times New Roman"/>
        </w:rPr>
        <w:t>Castellanos</w:t>
      </w:r>
      <w:proofErr w:type="spellEnd"/>
      <w:r w:rsidR="00B91EDF">
        <w:rPr>
          <w:rFonts w:ascii="Times New Roman" w:hAnsi="Times New Roman" w:cs="Times New Roman"/>
        </w:rPr>
        <w:t xml:space="preserve"> calculated that Chiquita’s territory was 4.1 km</w:t>
      </w:r>
      <w:r w:rsidR="00B91EDF">
        <w:rPr>
          <w:rFonts w:ascii="Times New Roman" w:hAnsi="Times New Roman" w:cs="Times New Roman"/>
          <w:vertAlign w:val="superscript"/>
        </w:rPr>
        <w:t>2</w:t>
      </w:r>
      <w:r w:rsidR="00B91EDF">
        <w:rPr>
          <w:rFonts w:ascii="Times New Roman" w:hAnsi="Times New Roman" w:cs="Times New Roman"/>
        </w:rPr>
        <w:t>, while Paddington’s was 61 km</w:t>
      </w:r>
      <w:r w:rsidR="00B91EDF">
        <w:rPr>
          <w:rFonts w:ascii="Times New Roman" w:hAnsi="Times New Roman" w:cs="Times New Roman"/>
          <w:vertAlign w:val="superscript"/>
        </w:rPr>
        <w:t>2</w:t>
      </w:r>
      <w:r w:rsidR="00B91EDF">
        <w:rPr>
          <w:rFonts w:ascii="Times New Roman" w:hAnsi="Times New Roman" w:cs="Times New Roman"/>
        </w:rPr>
        <w:t xml:space="preserve">. By listening to their activity, </w:t>
      </w:r>
      <w:proofErr w:type="spellStart"/>
      <w:r w:rsidR="00B91EDF">
        <w:rPr>
          <w:rFonts w:ascii="Times New Roman" w:hAnsi="Times New Roman" w:cs="Times New Roman"/>
        </w:rPr>
        <w:t>Castellanos</w:t>
      </w:r>
      <w:proofErr w:type="spellEnd"/>
      <w:r w:rsidR="00B91EDF">
        <w:rPr>
          <w:rFonts w:ascii="Times New Roman" w:hAnsi="Times New Roman" w:cs="Times New Roman"/>
        </w:rPr>
        <w:t xml:space="preserve"> learned that the bears were as active in the night as they were </w:t>
      </w:r>
      <w:r w:rsidR="00737EDF">
        <w:rPr>
          <w:rFonts w:ascii="Times New Roman" w:hAnsi="Times New Roman" w:cs="Times New Roman"/>
        </w:rPr>
        <w:t>in the day. However, by</w:t>
      </w:r>
      <w:r w:rsidR="00B91EDF">
        <w:rPr>
          <w:rFonts w:ascii="Times New Roman" w:hAnsi="Times New Roman" w:cs="Times New Roman"/>
        </w:rPr>
        <w:t xml:space="preserve"> being able to observe the bears for a total of 24 hours in 127 encounters between the distances of 5 and 30 meters, </w:t>
      </w:r>
      <w:proofErr w:type="spellStart"/>
      <w:r w:rsidR="00B91EDF">
        <w:rPr>
          <w:rFonts w:ascii="Times New Roman" w:hAnsi="Times New Roman" w:cs="Times New Roman"/>
        </w:rPr>
        <w:t>Castellanos</w:t>
      </w:r>
      <w:proofErr w:type="spellEnd"/>
      <w:r w:rsidR="00B91EDF">
        <w:rPr>
          <w:rFonts w:ascii="Times New Roman" w:hAnsi="Times New Roman" w:cs="Times New Roman"/>
        </w:rPr>
        <w:t xml:space="preserve"> says that he was really able to study the bears’ behaviors, especially their feeding behaviors. Consequently, he concluded that bears take an average of 70.2% of their time eating. Thus, only was </w:t>
      </w:r>
      <w:proofErr w:type="spellStart"/>
      <w:r w:rsidR="00B91EDF">
        <w:rPr>
          <w:rFonts w:ascii="Times New Roman" w:hAnsi="Times New Roman" w:cs="Times New Roman"/>
        </w:rPr>
        <w:t>Castellanos</w:t>
      </w:r>
      <w:proofErr w:type="spellEnd"/>
      <w:r w:rsidR="00B91EDF">
        <w:rPr>
          <w:rFonts w:ascii="Times New Roman" w:hAnsi="Times New Roman" w:cs="Times New Roman"/>
        </w:rPr>
        <w:t xml:space="preserve"> able to make this conclusion because of radio telemetry.</w:t>
      </w:r>
    </w:p>
    <w:p w14:paraId="59556625" w14:textId="5712A6EF" w:rsidR="00B91EDF" w:rsidRPr="00F4237D" w:rsidRDefault="00B91EDF">
      <w:pPr>
        <w:rPr>
          <w:rFonts w:ascii="Times New Roman" w:hAnsi="Times New Roman" w:cs="Times New Roman"/>
          <w:b/>
        </w:rPr>
      </w:pPr>
      <w:r>
        <w:rPr>
          <w:rFonts w:ascii="Times New Roman" w:hAnsi="Times New Roman" w:cs="Times New Roman"/>
        </w:rPr>
        <w:lastRenderedPageBreak/>
        <w:tab/>
        <w:t xml:space="preserve">The box turtle study at Lovett easily relates to </w:t>
      </w:r>
      <w:proofErr w:type="spellStart"/>
      <w:r>
        <w:rPr>
          <w:rFonts w:ascii="Times New Roman" w:hAnsi="Times New Roman" w:cs="Times New Roman"/>
        </w:rPr>
        <w:t>Castellanos</w:t>
      </w:r>
      <w:proofErr w:type="spellEnd"/>
      <w:r>
        <w:rPr>
          <w:rFonts w:ascii="Times New Roman" w:hAnsi="Times New Roman" w:cs="Times New Roman"/>
        </w:rPr>
        <w:t xml:space="preserve">’ study of Andean bears. By using radio telemetry, we are able to observe the behaviors, home ranges, and health of the animals. </w:t>
      </w:r>
      <w:r w:rsidR="00F4237D" w:rsidRPr="00F4237D">
        <w:rPr>
          <w:rFonts w:ascii="Times New Roman" w:hAnsi="Times New Roman" w:cs="Times New Roman"/>
        </w:rPr>
        <w:t>The radio telemetry techniques that</w:t>
      </w:r>
      <w:r w:rsidR="00F4237D">
        <w:rPr>
          <w:rFonts w:ascii="Times New Roman" w:hAnsi="Times New Roman" w:cs="Times New Roman"/>
          <w:b/>
        </w:rPr>
        <w:t xml:space="preserve"> </w:t>
      </w:r>
      <w:proofErr w:type="spellStart"/>
      <w:r w:rsidR="00F4237D">
        <w:rPr>
          <w:rFonts w:ascii="Times New Roman" w:hAnsi="Times New Roman" w:cs="Times New Roman"/>
        </w:rPr>
        <w:t>Castellanos</w:t>
      </w:r>
      <w:proofErr w:type="spellEnd"/>
      <w:r w:rsidR="00F4237D">
        <w:rPr>
          <w:rFonts w:ascii="Times New Roman" w:hAnsi="Times New Roman" w:cs="Times New Roman"/>
        </w:rPr>
        <w:t xml:space="preserve"> used in his study could be beneficial to our Lovett box turtle experiment. One device that </w:t>
      </w:r>
      <w:proofErr w:type="spellStart"/>
      <w:r w:rsidR="00F4237D">
        <w:rPr>
          <w:rFonts w:ascii="Times New Roman" w:hAnsi="Times New Roman" w:cs="Times New Roman"/>
        </w:rPr>
        <w:t>Castellanos</w:t>
      </w:r>
      <w:proofErr w:type="spellEnd"/>
      <w:r w:rsidR="00F4237D">
        <w:rPr>
          <w:rFonts w:ascii="Times New Roman" w:hAnsi="Times New Roman" w:cs="Times New Roman"/>
        </w:rPr>
        <w:t xml:space="preserve"> used was a GPS/satellite tracking system in which a radio collar is put on the animal and then monitors the animal through different terrains and climates. I think that it would be very beneficial if we were able to use this same device – but, instead of using a collar, we could tape the GPS system onto the back of the turtle, and then we could monitor their movements and watch exactly where they are traveling and how long it takes them to travel a certain distance. Plus, we could easily find them with one device instead of needing four devices to find them (a transmitter, cable, antenna, and receiver). One other change that I would make to our box turtle study would be to reduce the size of the transmitter. According to </w:t>
      </w:r>
      <w:hyperlink r:id="rId5" w:history="1">
        <w:r w:rsidR="00F4237D" w:rsidRPr="0010680C">
          <w:rPr>
            <w:rStyle w:val="Hyperlink"/>
            <w:rFonts w:ascii="Times New Roman" w:hAnsi="Times New Roman" w:cs="Times New Roman"/>
          </w:rPr>
          <w:t>www.vogelwarte.com</w:t>
        </w:r>
      </w:hyperlink>
      <w:r w:rsidR="00F4237D">
        <w:rPr>
          <w:rFonts w:ascii="Times New Roman" w:hAnsi="Times New Roman" w:cs="Times New Roman"/>
        </w:rPr>
        <w:t xml:space="preserve">, the smallest and lightest transmitter has recently been created, only weighing 0.2g and being ¼ the size of the tip of your pointer finger, while at the same time improving the battery life and reception range. I think that if we used this device, then there would be a very small chance of the transmitter falling off the turtle’s back and our turtle would not be handicapped or disturbed. However, radio telemetry is not that helpful if the transmitter falls off of the animal or if the animal keeps taking the transmitter off, then the researcher is not able to examine the movements and behavior of the animal, unless if they observe the animal in person. Therefore, radio telemetry is only helpful when the transmitter stays on the animal or if the animal allows the transmitter to stay on it. </w:t>
      </w:r>
    </w:p>
    <w:p w14:paraId="46933294" w14:textId="117FEAEF" w:rsidR="00ED19E9" w:rsidRDefault="00ED19E9">
      <w:pPr>
        <w:rPr>
          <w:rFonts w:ascii="Times New Roman" w:hAnsi="Times New Roman" w:cs="Times New Roman"/>
        </w:rPr>
      </w:pPr>
      <w:r>
        <w:rPr>
          <w:rFonts w:ascii="Times New Roman" w:hAnsi="Times New Roman" w:cs="Times New Roman"/>
        </w:rPr>
        <w:tab/>
        <w:t xml:space="preserve">In conclusion, radio telemetry allows humans to monitor the behavior, health, location, and human interaction of an animal within their environment. Techniques to initially capture the animal could be improved. More time efficient ways could include using sniffing dogs to locate the bears or using traps with bait for the turtles, but as </w:t>
      </w:r>
      <w:proofErr w:type="spellStart"/>
      <w:r>
        <w:rPr>
          <w:rFonts w:ascii="Times New Roman" w:hAnsi="Times New Roman" w:cs="Times New Roman"/>
        </w:rPr>
        <w:t>Castellanos</w:t>
      </w:r>
      <w:proofErr w:type="spellEnd"/>
      <w:r>
        <w:rPr>
          <w:rFonts w:ascii="Times New Roman" w:hAnsi="Times New Roman" w:cs="Times New Roman"/>
        </w:rPr>
        <w:t xml:space="preserve"> says, patience is what really matters when dealing with animals, so it would be better to learn how to be patient front on instead of possibly mistreating the animals in the middle of the experiment. </w:t>
      </w:r>
      <w:r w:rsidR="00F4237D">
        <w:rPr>
          <w:rFonts w:ascii="Times New Roman" w:hAnsi="Times New Roman" w:cs="Times New Roman"/>
        </w:rPr>
        <w:t xml:space="preserve">However, altogether, both studies </w:t>
      </w:r>
      <w:r w:rsidR="0083688F">
        <w:rPr>
          <w:rFonts w:ascii="Times New Roman" w:hAnsi="Times New Roman" w:cs="Times New Roman"/>
        </w:rPr>
        <w:t xml:space="preserve">successfully </w:t>
      </w:r>
      <w:r w:rsidR="00F4237D">
        <w:rPr>
          <w:rFonts w:ascii="Times New Roman" w:hAnsi="Times New Roman" w:cs="Times New Roman"/>
        </w:rPr>
        <w:t>used radio telemetry to experiment with an animal’s environment and how they interact with humans.</w:t>
      </w:r>
    </w:p>
    <w:p w14:paraId="7DA16C79" w14:textId="77777777" w:rsidR="001A15AB" w:rsidRDefault="001A15AB">
      <w:pPr>
        <w:rPr>
          <w:rFonts w:ascii="Times New Roman" w:hAnsi="Times New Roman" w:cs="Times New Roman"/>
        </w:rPr>
      </w:pPr>
    </w:p>
    <w:p w14:paraId="4FD4AE0F" w14:textId="09E19F82" w:rsidR="007444B1" w:rsidRDefault="007444B1">
      <w:pPr>
        <w:rPr>
          <w:rFonts w:ascii="Times New Roman" w:hAnsi="Times New Roman" w:cs="Times New Roman"/>
        </w:rPr>
      </w:pPr>
      <w:r>
        <w:rPr>
          <w:rFonts w:ascii="Times New Roman" w:hAnsi="Times New Roman" w:cs="Times New Roman"/>
        </w:rPr>
        <w:t>Website</w:t>
      </w:r>
      <w:r w:rsidR="000868C5">
        <w:rPr>
          <w:rFonts w:ascii="Times New Roman" w:hAnsi="Times New Roman" w:cs="Times New Roman"/>
        </w:rPr>
        <w:t>s</w:t>
      </w:r>
      <w:r>
        <w:rPr>
          <w:rFonts w:ascii="Times New Roman" w:hAnsi="Times New Roman" w:cs="Times New Roman"/>
        </w:rPr>
        <w:t xml:space="preserve">: </w:t>
      </w:r>
    </w:p>
    <w:p w14:paraId="34CB5B50" w14:textId="502252F0" w:rsidR="001A15AB" w:rsidRDefault="00967D80">
      <w:pPr>
        <w:rPr>
          <w:rFonts w:ascii="Times New Roman" w:hAnsi="Times New Roman" w:cs="Times New Roman"/>
          <w:b/>
        </w:rPr>
      </w:pPr>
      <w:hyperlink r:id="rId6" w:history="1">
        <w:r w:rsidR="007444B1" w:rsidRPr="0010680C">
          <w:rPr>
            <w:rStyle w:val="Hyperlink"/>
            <w:rFonts w:ascii="Times New Roman" w:hAnsi="Times New Roman" w:cs="Times New Roman"/>
            <w:b/>
          </w:rPr>
          <w:t>http://www.andeanbear.org/</w:t>
        </w:r>
      </w:hyperlink>
    </w:p>
    <w:p w14:paraId="5B2CB3B7" w14:textId="1915B52B" w:rsidR="000868C5" w:rsidRDefault="00967D80">
      <w:pPr>
        <w:rPr>
          <w:rFonts w:ascii="Times New Roman" w:hAnsi="Times New Roman" w:cs="Times New Roman"/>
        </w:rPr>
      </w:pPr>
      <w:hyperlink r:id="rId7" w:history="1">
        <w:r w:rsidR="000868C5" w:rsidRPr="0010680C">
          <w:rPr>
            <w:rStyle w:val="Hyperlink"/>
            <w:rFonts w:ascii="Times New Roman" w:hAnsi="Times New Roman" w:cs="Times New Roman"/>
          </w:rPr>
          <w:t>www.vogelwarte.com</w:t>
        </w:r>
      </w:hyperlink>
    </w:p>
    <w:p w14:paraId="70D3E5CB" w14:textId="77777777" w:rsidR="000868C5" w:rsidRDefault="000868C5">
      <w:pPr>
        <w:rPr>
          <w:rFonts w:ascii="Times New Roman" w:hAnsi="Times New Roman" w:cs="Times New Roman"/>
          <w:b/>
        </w:rPr>
      </w:pPr>
    </w:p>
    <w:p w14:paraId="27E35CC1" w14:textId="77777777" w:rsidR="007444B1" w:rsidRDefault="007444B1">
      <w:pPr>
        <w:rPr>
          <w:rFonts w:ascii="Times New Roman" w:hAnsi="Times New Roman" w:cs="Times New Roman"/>
          <w:b/>
        </w:rPr>
      </w:pPr>
    </w:p>
    <w:p w14:paraId="53C2C86F" w14:textId="77777777" w:rsidR="00E06721" w:rsidRDefault="00E06721">
      <w:pPr>
        <w:rPr>
          <w:rFonts w:ascii="Times New Roman" w:hAnsi="Times New Roman" w:cs="Times New Roman"/>
          <w:b/>
        </w:rPr>
      </w:pPr>
    </w:p>
    <w:p w14:paraId="72901B78" w14:textId="4A811043" w:rsidR="00E06721" w:rsidRPr="00B91EDF" w:rsidRDefault="00E06721">
      <w:pPr>
        <w:rPr>
          <w:rFonts w:ascii="Times New Roman" w:hAnsi="Times New Roman" w:cs="Times New Roman"/>
          <w:b/>
        </w:rPr>
      </w:pPr>
    </w:p>
    <w:bookmarkEnd w:id="0"/>
    <w:sectPr w:rsidR="00E06721" w:rsidRPr="00B91EDF" w:rsidSect="00D13F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B5"/>
    <w:rsid w:val="00012766"/>
    <w:rsid w:val="00064825"/>
    <w:rsid w:val="00077733"/>
    <w:rsid w:val="000868C5"/>
    <w:rsid w:val="000D5326"/>
    <w:rsid w:val="001A15AB"/>
    <w:rsid w:val="002631CB"/>
    <w:rsid w:val="00277022"/>
    <w:rsid w:val="002C186E"/>
    <w:rsid w:val="003035B5"/>
    <w:rsid w:val="003402F3"/>
    <w:rsid w:val="004072C4"/>
    <w:rsid w:val="004253CB"/>
    <w:rsid w:val="00737EDF"/>
    <w:rsid w:val="007444B1"/>
    <w:rsid w:val="007764D9"/>
    <w:rsid w:val="007B1E6B"/>
    <w:rsid w:val="0083688F"/>
    <w:rsid w:val="00900726"/>
    <w:rsid w:val="00967D80"/>
    <w:rsid w:val="009A7D1C"/>
    <w:rsid w:val="009E6006"/>
    <w:rsid w:val="00A45CBA"/>
    <w:rsid w:val="00A736AB"/>
    <w:rsid w:val="00AB0C1B"/>
    <w:rsid w:val="00B530D2"/>
    <w:rsid w:val="00B91EDF"/>
    <w:rsid w:val="00C81551"/>
    <w:rsid w:val="00D13F0A"/>
    <w:rsid w:val="00DD1F51"/>
    <w:rsid w:val="00E06721"/>
    <w:rsid w:val="00E07F28"/>
    <w:rsid w:val="00E50B06"/>
    <w:rsid w:val="00E664EA"/>
    <w:rsid w:val="00ED19E9"/>
    <w:rsid w:val="00F4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44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4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24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ogelwarte.com" TargetMode="External"/><Relationship Id="rId6" Type="http://schemas.openxmlformats.org/officeDocument/2006/relationships/hyperlink" Target="http://www.andeanbear.org/" TargetMode="External"/><Relationship Id="rId7" Type="http://schemas.openxmlformats.org/officeDocument/2006/relationships/hyperlink" Target="http://www.vogelwart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5603</Characters>
  <Application>Microsoft Macintosh Word</Application>
  <DocSecurity>0</DocSecurity>
  <Lines>46</Lines>
  <Paragraphs>13</Paragraphs>
  <ScaleCrop>false</ScaleCrop>
  <Company>The Lovett School</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2014-11-07T14:12:00Z</dcterms:created>
  <dcterms:modified xsi:type="dcterms:W3CDTF">2014-11-07T14:12:00Z</dcterms:modified>
</cp:coreProperties>
</file>